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19" w:rsidRDefault="005E390F">
      <w:r>
        <w:t xml:space="preserve">                                 </w:t>
      </w:r>
      <w:r>
        <w:rPr>
          <w:noProof/>
        </w:rPr>
        <w:drawing>
          <wp:inline distT="0" distB="0" distL="0" distR="0" wp14:anchorId="7008A5E3" wp14:editId="68A71BDD">
            <wp:extent cx="3026410" cy="1492250"/>
            <wp:effectExtent l="0" t="0" r="2540" b="0"/>
            <wp:docPr id="2" name="Picture 2" descr="C:\Users\e12112\AppData\Local\Microsoft\Windows\Temporary Internet Files\Content.Outlook\YKP405S3\abqride_logo_cmykU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12112\AppData\Local\Microsoft\Windows\Temporary Internet Files\Content.Outlook\YKP405S3\abqride_logo_cmykU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0F" w:rsidRDefault="005E390F"/>
    <w:p w:rsidR="005E390F" w:rsidRDefault="005E390F" w:rsidP="005E390F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Para Transit Advisory Board</w:t>
      </w:r>
    </w:p>
    <w:p w:rsidR="005E390F" w:rsidRDefault="005E390F" w:rsidP="005E390F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5E390F" w:rsidRDefault="005E390F" w:rsidP="005E390F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Alvarado Transportation Center – 2</w:t>
      </w:r>
      <w:r>
        <w:rPr>
          <w:rFonts w:ascii="Arial" w:hAnsi="Arial" w:cs="Arial"/>
          <w:b/>
          <w:noProof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noProof/>
          <w:sz w:val="28"/>
          <w:szCs w:val="28"/>
        </w:rPr>
        <w:t xml:space="preserve"> Floor</w:t>
      </w:r>
    </w:p>
    <w:p w:rsidR="005E390F" w:rsidRDefault="005E390F" w:rsidP="005E390F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5E390F" w:rsidRDefault="005E390F" w:rsidP="005E390F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March 17, 2015</w:t>
      </w:r>
    </w:p>
    <w:p w:rsidR="00C27740" w:rsidRDefault="00C27740" w:rsidP="005E390F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C27740" w:rsidRDefault="00B96566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Board Members Attendance:</w:t>
      </w:r>
    </w:p>
    <w:p w:rsidR="00B96566" w:rsidRDefault="00B96566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Jim Copeland, Lorna Cross,Darlene Fattorusso, Jayne Frandsen</w:t>
      </w:r>
      <w:r w:rsidR="00EF56AE">
        <w:rPr>
          <w:rFonts w:ascii="Arial" w:hAnsi="Arial" w:cs="Arial"/>
          <w:noProof/>
          <w:sz w:val="28"/>
          <w:szCs w:val="28"/>
        </w:rPr>
        <w:t>, John Standish.</w:t>
      </w:r>
    </w:p>
    <w:p w:rsidR="00B96566" w:rsidRDefault="00B96566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Transit Department Attendance:</w:t>
      </w:r>
    </w:p>
    <w:p w:rsidR="00B96566" w:rsidRDefault="00B96566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Bruce Rizzieri, Director; Phyllis Santillanes, Administrative Assistant.</w:t>
      </w:r>
    </w:p>
    <w:p w:rsidR="00B96566" w:rsidRDefault="00B96566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Public in Attendance:</w:t>
      </w:r>
    </w:p>
    <w:p w:rsidR="00B96566" w:rsidRDefault="00B96566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Ellen Nolan, Joe Sorenson, Diana Marquez, Stephanie Kean, Wendy Wiggins.</w:t>
      </w:r>
    </w:p>
    <w:p w:rsidR="00B96566" w:rsidRDefault="00B96566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Call to Order:</w:t>
      </w:r>
    </w:p>
    <w:p w:rsidR="00B96566" w:rsidRDefault="00B96566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The meeting was called to order by Jayne Frandesen at 10:36 a.m.</w:t>
      </w:r>
    </w:p>
    <w:p w:rsidR="00B96566" w:rsidRDefault="00B96566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Acceptance of Agenda:</w:t>
      </w:r>
    </w:p>
    <w:p w:rsidR="00B96566" w:rsidRDefault="00B96566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t>Ms. Cross motioned to accept the Agenda and Ms. Fattorusso seconded and the agenda was approved by the Board</w:t>
      </w:r>
    </w:p>
    <w:p w:rsidR="00B96566" w:rsidRDefault="00B96566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January’s Meeting Minutes:</w:t>
      </w:r>
    </w:p>
    <w:p w:rsidR="00B96566" w:rsidRDefault="002D2CEB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Mr. Standish motioned to approve and Ms Cross seconded an</w:t>
      </w:r>
      <w:r w:rsidR="0079589D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the minutes were approved by the Board.</w:t>
      </w:r>
    </w:p>
    <w:p w:rsidR="002D2CEB" w:rsidRDefault="002D2CEB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Public Comment:</w:t>
      </w:r>
    </w:p>
    <w:p w:rsidR="00147B5E" w:rsidRDefault="002D2CEB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Mr. Sorenson stated the IVR was working well.  Ms. Nolan stated she caught an error</w:t>
      </w:r>
      <w:r w:rsidR="0079589D">
        <w:rPr>
          <w:rFonts w:ascii="Arial" w:hAnsi="Arial" w:cs="Arial"/>
          <w:noProof/>
          <w:sz w:val="28"/>
          <w:szCs w:val="28"/>
        </w:rPr>
        <w:t xml:space="preserve"> concerning her scheduled ride</w:t>
      </w:r>
      <w:r>
        <w:rPr>
          <w:rFonts w:ascii="Arial" w:hAnsi="Arial" w:cs="Arial"/>
          <w:noProof/>
          <w:sz w:val="28"/>
          <w:szCs w:val="28"/>
        </w:rPr>
        <w:t>, the night before</w:t>
      </w:r>
      <w:r w:rsidR="0079589D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her ride. </w:t>
      </w:r>
    </w:p>
    <w:p w:rsidR="00147B5E" w:rsidRDefault="002D2CEB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Ms. Martinez stated</w:t>
      </w:r>
      <w:r w:rsidR="0079589D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she </w:t>
      </w:r>
      <w:r w:rsidR="0079589D">
        <w:rPr>
          <w:rFonts w:ascii="Arial" w:hAnsi="Arial" w:cs="Arial"/>
          <w:noProof/>
          <w:sz w:val="28"/>
          <w:szCs w:val="28"/>
        </w:rPr>
        <w:t>i</w:t>
      </w:r>
      <w:r>
        <w:rPr>
          <w:rFonts w:ascii="Arial" w:hAnsi="Arial" w:cs="Arial"/>
          <w:noProof/>
          <w:sz w:val="28"/>
          <w:szCs w:val="28"/>
        </w:rPr>
        <w:t xml:space="preserve">s not able to hear the Sun Van and </w:t>
      </w:r>
      <w:r w:rsidR="004C65D6">
        <w:rPr>
          <w:rFonts w:ascii="Arial" w:hAnsi="Arial" w:cs="Arial"/>
          <w:noProof/>
          <w:sz w:val="28"/>
          <w:szCs w:val="28"/>
        </w:rPr>
        <w:t xml:space="preserve">she </w:t>
      </w:r>
      <w:r>
        <w:rPr>
          <w:rFonts w:ascii="Arial" w:hAnsi="Arial" w:cs="Arial"/>
          <w:noProof/>
          <w:sz w:val="28"/>
          <w:szCs w:val="28"/>
        </w:rPr>
        <w:t xml:space="preserve">suggested that the Sun Van </w:t>
      </w:r>
      <w:r w:rsidR="004C65D6">
        <w:rPr>
          <w:rFonts w:ascii="Arial" w:hAnsi="Arial" w:cs="Arial"/>
          <w:noProof/>
          <w:sz w:val="28"/>
          <w:szCs w:val="28"/>
        </w:rPr>
        <w:t xml:space="preserve">driver </w:t>
      </w:r>
      <w:r>
        <w:rPr>
          <w:rFonts w:ascii="Arial" w:hAnsi="Arial" w:cs="Arial"/>
          <w:noProof/>
          <w:sz w:val="28"/>
          <w:szCs w:val="28"/>
        </w:rPr>
        <w:t xml:space="preserve">honk the horn upon arrival.  </w:t>
      </w:r>
      <w:r w:rsidR="00EF56AE">
        <w:rPr>
          <w:rFonts w:ascii="Arial" w:hAnsi="Arial" w:cs="Arial"/>
          <w:noProof/>
          <w:sz w:val="28"/>
          <w:szCs w:val="28"/>
        </w:rPr>
        <w:t xml:space="preserve">Ms. Frandesen asked Mr. Rizzieri if there was a reason why the driver did not honk.  Mr. Rizzieri explained that </w:t>
      </w:r>
      <w:r w:rsidR="007E5705">
        <w:rPr>
          <w:rFonts w:ascii="Arial" w:hAnsi="Arial" w:cs="Arial"/>
          <w:noProof/>
          <w:sz w:val="28"/>
          <w:szCs w:val="28"/>
        </w:rPr>
        <w:t>it is the responsibility of the Sun Van rider to be ready when the van arrives at the pick-up location. Also, using the Sun Van horn to announce the van’s arrive could be disturbing to the rider’s neighbors.</w:t>
      </w:r>
      <w:r w:rsidR="00147B5E">
        <w:rPr>
          <w:rFonts w:ascii="Arial" w:hAnsi="Arial" w:cs="Arial"/>
          <w:noProof/>
          <w:sz w:val="28"/>
          <w:szCs w:val="28"/>
        </w:rPr>
        <w:t xml:space="preserve"> </w:t>
      </w:r>
    </w:p>
    <w:p w:rsidR="00147B5E" w:rsidRDefault="002D2CEB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Ms. Keans invited ABQ R</w:t>
      </w:r>
      <w:r w:rsidR="00147B5E">
        <w:rPr>
          <w:rFonts w:ascii="Arial" w:hAnsi="Arial" w:cs="Arial"/>
          <w:noProof/>
          <w:sz w:val="28"/>
          <w:szCs w:val="28"/>
        </w:rPr>
        <w:t xml:space="preserve">IDE </w:t>
      </w:r>
      <w:r>
        <w:rPr>
          <w:rFonts w:ascii="Arial" w:hAnsi="Arial" w:cs="Arial"/>
          <w:noProof/>
          <w:sz w:val="28"/>
          <w:szCs w:val="28"/>
        </w:rPr>
        <w:t>to the next Workshop for Veterans</w:t>
      </w:r>
      <w:r w:rsidR="00147B5E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that is sponsered by Senator Grisham’s office. </w:t>
      </w:r>
      <w:r w:rsidR="00EF56AE">
        <w:rPr>
          <w:rFonts w:ascii="Arial" w:hAnsi="Arial" w:cs="Arial"/>
          <w:noProof/>
          <w:sz w:val="28"/>
          <w:szCs w:val="28"/>
        </w:rPr>
        <w:t xml:space="preserve"> </w:t>
      </w:r>
    </w:p>
    <w:p w:rsidR="00B96566" w:rsidRDefault="002D2CEB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Mr. Standish commented about</w:t>
      </w:r>
      <w:r w:rsidR="00147B5E">
        <w:rPr>
          <w:rFonts w:ascii="Arial" w:hAnsi="Arial" w:cs="Arial"/>
          <w:noProof/>
          <w:sz w:val="28"/>
          <w:szCs w:val="28"/>
        </w:rPr>
        <w:t xml:space="preserve"> Rio Metro providing t</w:t>
      </w:r>
      <w:r w:rsidR="00EF56AE">
        <w:rPr>
          <w:rFonts w:ascii="Arial" w:hAnsi="Arial" w:cs="Arial"/>
          <w:noProof/>
          <w:sz w:val="28"/>
          <w:szCs w:val="28"/>
        </w:rPr>
        <w:t xml:space="preserve">rain </w:t>
      </w:r>
      <w:r w:rsidR="00147B5E">
        <w:rPr>
          <w:rFonts w:ascii="Arial" w:hAnsi="Arial" w:cs="Arial"/>
          <w:noProof/>
          <w:sz w:val="28"/>
          <w:szCs w:val="28"/>
        </w:rPr>
        <w:t>p</w:t>
      </w:r>
      <w:r w:rsidR="00EF56AE">
        <w:rPr>
          <w:rFonts w:ascii="Arial" w:hAnsi="Arial" w:cs="Arial"/>
          <w:noProof/>
          <w:sz w:val="28"/>
          <w:szCs w:val="28"/>
        </w:rPr>
        <w:t>ass</w:t>
      </w:r>
      <w:r w:rsidR="00147B5E">
        <w:rPr>
          <w:rFonts w:ascii="Arial" w:hAnsi="Arial" w:cs="Arial"/>
          <w:noProof/>
          <w:sz w:val="28"/>
          <w:szCs w:val="28"/>
        </w:rPr>
        <w:t>es to veterans who have a VA health card so they can ride the train for free</w:t>
      </w:r>
      <w:r>
        <w:rPr>
          <w:rFonts w:ascii="Arial" w:hAnsi="Arial" w:cs="Arial"/>
          <w:noProof/>
          <w:sz w:val="28"/>
          <w:szCs w:val="28"/>
        </w:rPr>
        <w:t>.  Mr. Rizzieri stated it is a great program.</w:t>
      </w:r>
    </w:p>
    <w:p w:rsidR="002D2CEB" w:rsidRDefault="007B0414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Director’s Report:</w:t>
      </w:r>
    </w:p>
    <w:p w:rsidR="00FD5C49" w:rsidRDefault="007B0414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Mr. Rizzieri </w:t>
      </w:r>
      <w:r w:rsidR="0086475D">
        <w:rPr>
          <w:rFonts w:ascii="Arial" w:hAnsi="Arial" w:cs="Arial"/>
          <w:noProof/>
          <w:sz w:val="28"/>
          <w:szCs w:val="28"/>
        </w:rPr>
        <w:t xml:space="preserve">provided ridership information. Compared to the same timeperiod for </w:t>
      </w:r>
      <w:r>
        <w:rPr>
          <w:rFonts w:ascii="Arial" w:hAnsi="Arial" w:cs="Arial"/>
          <w:noProof/>
          <w:sz w:val="28"/>
          <w:szCs w:val="28"/>
        </w:rPr>
        <w:t xml:space="preserve">FY14 </w:t>
      </w:r>
      <w:r w:rsidR="00EF56AE">
        <w:rPr>
          <w:rFonts w:ascii="Arial" w:hAnsi="Arial" w:cs="Arial"/>
          <w:noProof/>
          <w:sz w:val="28"/>
          <w:szCs w:val="28"/>
        </w:rPr>
        <w:t xml:space="preserve">ridership has increase by </w:t>
      </w:r>
      <w:r w:rsidR="0086475D">
        <w:rPr>
          <w:rFonts w:ascii="Arial" w:hAnsi="Arial" w:cs="Arial"/>
          <w:noProof/>
          <w:sz w:val="28"/>
          <w:szCs w:val="28"/>
        </w:rPr>
        <w:t xml:space="preserve">almost </w:t>
      </w:r>
      <w:r w:rsidR="00EF56AE">
        <w:rPr>
          <w:rFonts w:ascii="Arial" w:hAnsi="Arial" w:cs="Arial"/>
          <w:noProof/>
          <w:sz w:val="28"/>
          <w:szCs w:val="28"/>
        </w:rPr>
        <w:t>3</w:t>
      </w:r>
      <w:r>
        <w:rPr>
          <w:rFonts w:ascii="Arial" w:hAnsi="Arial" w:cs="Arial"/>
          <w:noProof/>
          <w:sz w:val="28"/>
          <w:szCs w:val="28"/>
        </w:rPr>
        <w:t xml:space="preserve"> percent</w:t>
      </w:r>
      <w:r w:rsidR="0086475D">
        <w:rPr>
          <w:rFonts w:ascii="Arial" w:hAnsi="Arial" w:cs="Arial"/>
          <w:noProof/>
          <w:sz w:val="28"/>
          <w:szCs w:val="28"/>
        </w:rPr>
        <w:t xml:space="preserve">. He </w:t>
      </w:r>
      <w:r>
        <w:rPr>
          <w:rFonts w:ascii="Arial" w:hAnsi="Arial" w:cs="Arial"/>
          <w:noProof/>
          <w:sz w:val="28"/>
          <w:szCs w:val="28"/>
        </w:rPr>
        <w:t xml:space="preserve">stated </w:t>
      </w:r>
      <w:r w:rsidR="0086475D">
        <w:rPr>
          <w:rFonts w:ascii="Arial" w:hAnsi="Arial" w:cs="Arial"/>
          <w:noProof/>
          <w:sz w:val="28"/>
          <w:szCs w:val="28"/>
        </w:rPr>
        <w:t xml:space="preserve">that currently the department only has </w:t>
      </w:r>
      <w:r>
        <w:rPr>
          <w:rFonts w:ascii="Arial" w:hAnsi="Arial" w:cs="Arial"/>
          <w:noProof/>
          <w:sz w:val="28"/>
          <w:szCs w:val="28"/>
        </w:rPr>
        <w:t xml:space="preserve">two </w:t>
      </w:r>
      <w:r w:rsidR="0086475D">
        <w:rPr>
          <w:rFonts w:ascii="Arial" w:hAnsi="Arial" w:cs="Arial"/>
          <w:noProof/>
          <w:sz w:val="28"/>
          <w:szCs w:val="28"/>
        </w:rPr>
        <w:t xml:space="preserve">Sun Van Chauffeur </w:t>
      </w:r>
      <w:r>
        <w:rPr>
          <w:rFonts w:ascii="Arial" w:hAnsi="Arial" w:cs="Arial"/>
          <w:noProof/>
          <w:sz w:val="28"/>
          <w:szCs w:val="28"/>
        </w:rPr>
        <w:t xml:space="preserve">vacencies.  </w:t>
      </w:r>
      <w:r w:rsidR="0086475D">
        <w:rPr>
          <w:rFonts w:ascii="Arial" w:hAnsi="Arial" w:cs="Arial"/>
          <w:noProof/>
          <w:sz w:val="28"/>
          <w:szCs w:val="28"/>
        </w:rPr>
        <w:t>The average number of weekday trips is about</w:t>
      </w:r>
      <w:r>
        <w:rPr>
          <w:rFonts w:ascii="Arial" w:hAnsi="Arial" w:cs="Arial"/>
          <w:noProof/>
          <w:sz w:val="28"/>
          <w:szCs w:val="28"/>
        </w:rPr>
        <w:t xml:space="preserve"> 990</w:t>
      </w:r>
      <w:r w:rsidR="00A4364C">
        <w:rPr>
          <w:rFonts w:ascii="Arial" w:hAnsi="Arial" w:cs="Arial"/>
          <w:noProof/>
          <w:sz w:val="28"/>
          <w:szCs w:val="28"/>
        </w:rPr>
        <w:t xml:space="preserve">.  </w:t>
      </w:r>
    </w:p>
    <w:p w:rsidR="00FD5C49" w:rsidRDefault="00A4364C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Mr. Rizzieri </w:t>
      </w:r>
      <w:r w:rsidR="00A9743B">
        <w:rPr>
          <w:rFonts w:ascii="Arial" w:hAnsi="Arial" w:cs="Arial"/>
          <w:noProof/>
          <w:sz w:val="28"/>
          <w:szCs w:val="28"/>
        </w:rPr>
        <w:t>announced that the SunVan Newsletter will be going out</w:t>
      </w:r>
      <w:r w:rsidR="00E21619">
        <w:rPr>
          <w:rFonts w:ascii="Arial" w:hAnsi="Arial" w:cs="Arial"/>
          <w:noProof/>
          <w:sz w:val="28"/>
          <w:szCs w:val="28"/>
        </w:rPr>
        <w:t xml:space="preserve"> n</w:t>
      </w:r>
      <w:r w:rsidR="00A9743B">
        <w:rPr>
          <w:rFonts w:ascii="Arial" w:hAnsi="Arial" w:cs="Arial"/>
          <w:noProof/>
          <w:sz w:val="28"/>
          <w:szCs w:val="28"/>
        </w:rPr>
        <w:t>ext</w:t>
      </w:r>
      <w:r w:rsidR="00FD5C49">
        <w:rPr>
          <w:rFonts w:ascii="Arial" w:hAnsi="Arial" w:cs="Arial"/>
          <w:noProof/>
          <w:sz w:val="28"/>
          <w:szCs w:val="28"/>
        </w:rPr>
        <w:t xml:space="preserve">  </w:t>
      </w:r>
      <w:r w:rsidR="00A9743B">
        <w:rPr>
          <w:rFonts w:ascii="Arial" w:hAnsi="Arial" w:cs="Arial"/>
          <w:noProof/>
          <w:sz w:val="28"/>
          <w:szCs w:val="28"/>
        </w:rPr>
        <w:t xml:space="preserve">month, it will have </w:t>
      </w:r>
      <w:r>
        <w:rPr>
          <w:rFonts w:ascii="Arial" w:hAnsi="Arial" w:cs="Arial"/>
          <w:noProof/>
          <w:sz w:val="28"/>
          <w:szCs w:val="28"/>
        </w:rPr>
        <w:t>in</w:t>
      </w:r>
      <w:r w:rsidR="00FD5C49">
        <w:rPr>
          <w:rFonts w:ascii="Arial" w:hAnsi="Arial" w:cs="Arial"/>
          <w:noProof/>
          <w:sz w:val="28"/>
          <w:szCs w:val="28"/>
        </w:rPr>
        <w:t>formation about the No Show /</w:t>
      </w:r>
      <w:r w:rsidR="00E21619">
        <w:rPr>
          <w:rFonts w:ascii="Arial" w:hAnsi="Arial" w:cs="Arial"/>
          <w:noProof/>
          <w:sz w:val="28"/>
          <w:szCs w:val="28"/>
        </w:rPr>
        <w:t xml:space="preserve"> </w:t>
      </w:r>
      <w:r w:rsidR="00FD5C49">
        <w:rPr>
          <w:rFonts w:ascii="Arial" w:hAnsi="Arial" w:cs="Arial"/>
          <w:noProof/>
          <w:sz w:val="28"/>
          <w:szCs w:val="28"/>
        </w:rPr>
        <w:t>C</w:t>
      </w:r>
      <w:r>
        <w:rPr>
          <w:rFonts w:ascii="Arial" w:hAnsi="Arial" w:cs="Arial"/>
          <w:noProof/>
          <w:sz w:val="28"/>
          <w:szCs w:val="28"/>
        </w:rPr>
        <w:t>ancelation policy</w:t>
      </w:r>
      <w:r w:rsidR="00FD5C49">
        <w:rPr>
          <w:rFonts w:ascii="Arial" w:hAnsi="Arial" w:cs="Arial"/>
          <w:noProof/>
          <w:sz w:val="28"/>
          <w:szCs w:val="28"/>
        </w:rPr>
        <w:t xml:space="preserve">.   </w:t>
      </w:r>
    </w:p>
    <w:p w:rsidR="00E21619" w:rsidRDefault="00E21619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t xml:space="preserve">He </w:t>
      </w:r>
      <w:r w:rsidR="00FD5C49">
        <w:rPr>
          <w:rFonts w:ascii="Arial" w:hAnsi="Arial" w:cs="Arial"/>
          <w:noProof/>
          <w:sz w:val="28"/>
          <w:szCs w:val="28"/>
        </w:rPr>
        <w:t>also announced that the</w:t>
      </w:r>
      <w:r>
        <w:rPr>
          <w:rFonts w:ascii="Arial" w:hAnsi="Arial" w:cs="Arial"/>
          <w:noProof/>
          <w:sz w:val="28"/>
          <w:szCs w:val="28"/>
        </w:rPr>
        <w:t xml:space="preserve"> department has </w:t>
      </w:r>
      <w:r w:rsidR="00FD5C49">
        <w:rPr>
          <w:rFonts w:ascii="Arial" w:hAnsi="Arial" w:cs="Arial"/>
          <w:noProof/>
          <w:sz w:val="28"/>
          <w:szCs w:val="28"/>
        </w:rPr>
        <w:t>hired  a</w:t>
      </w:r>
      <w:r>
        <w:rPr>
          <w:rFonts w:ascii="Arial" w:hAnsi="Arial" w:cs="Arial"/>
          <w:noProof/>
          <w:sz w:val="28"/>
          <w:szCs w:val="28"/>
        </w:rPr>
        <w:t>n individual to fill the</w:t>
      </w:r>
      <w:r w:rsidR="00FD5C49">
        <w:rPr>
          <w:rFonts w:ascii="Arial" w:hAnsi="Arial" w:cs="Arial"/>
          <w:noProof/>
          <w:sz w:val="28"/>
          <w:szCs w:val="28"/>
        </w:rPr>
        <w:t xml:space="preserve"> ABQ Ride Supervisor position</w:t>
      </w:r>
      <w:r>
        <w:rPr>
          <w:rFonts w:ascii="Arial" w:hAnsi="Arial" w:cs="Arial"/>
          <w:noProof/>
          <w:sz w:val="28"/>
          <w:szCs w:val="28"/>
        </w:rPr>
        <w:t xml:space="preserve">. The person in this position </w:t>
      </w:r>
      <w:r w:rsidR="00FD5C49">
        <w:rPr>
          <w:rFonts w:ascii="Arial" w:hAnsi="Arial" w:cs="Arial"/>
          <w:noProof/>
          <w:sz w:val="28"/>
          <w:szCs w:val="28"/>
        </w:rPr>
        <w:t>will over</w:t>
      </w:r>
      <w:r>
        <w:rPr>
          <w:rFonts w:ascii="Arial" w:hAnsi="Arial" w:cs="Arial"/>
          <w:noProof/>
          <w:sz w:val="28"/>
          <w:szCs w:val="28"/>
        </w:rPr>
        <w:t>-see t</w:t>
      </w:r>
      <w:r w:rsidR="00FD5C49">
        <w:rPr>
          <w:rFonts w:ascii="Arial" w:hAnsi="Arial" w:cs="Arial"/>
          <w:noProof/>
          <w:sz w:val="28"/>
          <w:szCs w:val="28"/>
        </w:rPr>
        <w:t>he day</w:t>
      </w:r>
      <w:r>
        <w:rPr>
          <w:rFonts w:ascii="Arial" w:hAnsi="Arial" w:cs="Arial"/>
          <w:noProof/>
          <w:sz w:val="28"/>
          <w:szCs w:val="28"/>
        </w:rPr>
        <w:t>-</w:t>
      </w:r>
      <w:r w:rsidR="00FD5C49">
        <w:rPr>
          <w:rFonts w:ascii="Arial" w:hAnsi="Arial" w:cs="Arial"/>
          <w:noProof/>
          <w:sz w:val="28"/>
          <w:szCs w:val="28"/>
        </w:rPr>
        <w:t>to</w:t>
      </w:r>
      <w:r>
        <w:rPr>
          <w:rFonts w:ascii="Arial" w:hAnsi="Arial" w:cs="Arial"/>
          <w:noProof/>
          <w:sz w:val="28"/>
          <w:szCs w:val="28"/>
        </w:rPr>
        <w:t>-</w:t>
      </w:r>
      <w:r w:rsidR="00FD5C49">
        <w:rPr>
          <w:rFonts w:ascii="Arial" w:hAnsi="Arial" w:cs="Arial"/>
          <w:noProof/>
          <w:sz w:val="28"/>
          <w:szCs w:val="28"/>
        </w:rPr>
        <w:t>day operations of the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FD5C49">
        <w:rPr>
          <w:rFonts w:ascii="Arial" w:hAnsi="Arial" w:cs="Arial"/>
          <w:noProof/>
          <w:sz w:val="28"/>
          <w:szCs w:val="28"/>
        </w:rPr>
        <w:t>dispatch</w:t>
      </w:r>
      <w:r>
        <w:rPr>
          <w:rFonts w:ascii="Arial" w:hAnsi="Arial" w:cs="Arial"/>
          <w:noProof/>
          <w:sz w:val="28"/>
          <w:szCs w:val="28"/>
        </w:rPr>
        <w:t>ers</w:t>
      </w:r>
      <w:r w:rsidR="005362E4">
        <w:rPr>
          <w:rFonts w:ascii="Arial" w:hAnsi="Arial" w:cs="Arial"/>
          <w:noProof/>
          <w:sz w:val="28"/>
          <w:szCs w:val="28"/>
        </w:rPr>
        <w:t>, Sun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5362E4">
        <w:rPr>
          <w:rFonts w:ascii="Arial" w:hAnsi="Arial" w:cs="Arial"/>
          <w:noProof/>
          <w:sz w:val="28"/>
          <w:szCs w:val="28"/>
        </w:rPr>
        <w:t xml:space="preserve">Van reservations and </w:t>
      </w:r>
      <w:r>
        <w:rPr>
          <w:rFonts w:ascii="Arial" w:hAnsi="Arial" w:cs="Arial"/>
          <w:noProof/>
          <w:sz w:val="28"/>
          <w:szCs w:val="28"/>
        </w:rPr>
        <w:t>c</w:t>
      </w:r>
      <w:r w:rsidR="005362E4">
        <w:rPr>
          <w:rFonts w:ascii="Arial" w:hAnsi="Arial" w:cs="Arial"/>
          <w:noProof/>
          <w:sz w:val="28"/>
          <w:szCs w:val="28"/>
        </w:rPr>
        <w:t xml:space="preserve">ustomer </w:t>
      </w:r>
      <w:r>
        <w:rPr>
          <w:rFonts w:ascii="Arial" w:hAnsi="Arial" w:cs="Arial"/>
          <w:noProof/>
          <w:sz w:val="28"/>
          <w:szCs w:val="28"/>
        </w:rPr>
        <w:t>s</w:t>
      </w:r>
      <w:r w:rsidR="005362E4">
        <w:rPr>
          <w:rFonts w:ascii="Arial" w:hAnsi="Arial" w:cs="Arial"/>
          <w:noProof/>
          <w:sz w:val="28"/>
          <w:szCs w:val="28"/>
        </w:rPr>
        <w:t xml:space="preserve">ervice.  </w:t>
      </w:r>
    </w:p>
    <w:p w:rsidR="00E21619" w:rsidRDefault="00BC7F10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New ADA </w:t>
      </w:r>
      <w:r w:rsidR="00E21619">
        <w:rPr>
          <w:rFonts w:ascii="Arial" w:hAnsi="Arial" w:cs="Arial"/>
          <w:noProof/>
          <w:sz w:val="28"/>
          <w:szCs w:val="28"/>
        </w:rPr>
        <w:t xml:space="preserve">accessibility </w:t>
      </w:r>
      <w:r>
        <w:rPr>
          <w:rFonts w:ascii="Arial" w:hAnsi="Arial" w:cs="Arial"/>
          <w:noProof/>
          <w:sz w:val="28"/>
          <w:szCs w:val="28"/>
        </w:rPr>
        <w:t xml:space="preserve">regulations </w:t>
      </w:r>
      <w:r w:rsidR="00E21619">
        <w:rPr>
          <w:rFonts w:ascii="Arial" w:hAnsi="Arial" w:cs="Arial"/>
          <w:noProof/>
          <w:sz w:val="28"/>
          <w:szCs w:val="28"/>
        </w:rPr>
        <w:t>have been issued and go into effect in July.</w:t>
      </w:r>
    </w:p>
    <w:p w:rsidR="00BC7F10" w:rsidRDefault="005B60BF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If board members know anyone who is interested in volunteering to be on this board or the Transit Advisory Board, ask them to go to the city Web site, </w:t>
      </w:r>
      <w:hyperlink r:id="rId8" w:history="1">
        <w:r w:rsidRPr="006E60A3">
          <w:rPr>
            <w:rStyle w:val="Hyperlink"/>
            <w:rFonts w:ascii="Arial" w:hAnsi="Arial" w:cs="Arial"/>
            <w:noProof/>
            <w:sz w:val="28"/>
            <w:szCs w:val="28"/>
          </w:rPr>
          <w:t>www.cabq.gov</w:t>
        </w:r>
      </w:hyperlink>
      <w:r>
        <w:rPr>
          <w:rFonts w:ascii="Arial" w:hAnsi="Arial" w:cs="Arial"/>
          <w:noProof/>
          <w:sz w:val="28"/>
          <w:szCs w:val="28"/>
        </w:rPr>
        <w:t>, go to “A to Z” and then to “Boards and Commissions”. At this location there is an application form.</w:t>
      </w:r>
    </w:p>
    <w:p w:rsidR="00BC7F10" w:rsidRDefault="00BC7F10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The</w:t>
      </w:r>
      <w:r w:rsidR="005B60BF">
        <w:rPr>
          <w:rFonts w:ascii="Arial" w:hAnsi="Arial" w:cs="Arial"/>
          <w:noProof/>
          <w:sz w:val="28"/>
          <w:szCs w:val="28"/>
        </w:rPr>
        <w:t xml:space="preserve"> department will place this information in the next Neighborhood News Letter</w:t>
      </w:r>
      <w:r>
        <w:rPr>
          <w:rFonts w:ascii="Arial" w:hAnsi="Arial" w:cs="Arial"/>
          <w:noProof/>
          <w:sz w:val="28"/>
          <w:szCs w:val="28"/>
        </w:rPr>
        <w:t>.</w:t>
      </w:r>
    </w:p>
    <w:p w:rsidR="002D2CEB" w:rsidRDefault="001A4023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Old Business:</w:t>
      </w:r>
    </w:p>
    <w:p w:rsidR="005362E4" w:rsidRPr="001F6343" w:rsidRDefault="005362E4" w:rsidP="00C27740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No old business</w:t>
      </w:r>
    </w:p>
    <w:p w:rsidR="001F6343" w:rsidRPr="005362E4" w:rsidRDefault="001F6343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New Business:</w:t>
      </w:r>
    </w:p>
    <w:p w:rsidR="001A4023" w:rsidRDefault="001A4023" w:rsidP="00C2774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There was a discussion about posting information </w:t>
      </w:r>
      <w:r w:rsidR="00303C4D">
        <w:rPr>
          <w:rFonts w:ascii="Arial" w:hAnsi="Arial" w:cs="Arial"/>
          <w:noProof/>
          <w:sz w:val="28"/>
          <w:szCs w:val="28"/>
        </w:rPr>
        <w:t xml:space="preserve">concerning </w:t>
      </w:r>
      <w:r>
        <w:rPr>
          <w:rFonts w:ascii="Arial" w:hAnsi="Arial" w:cs="Arial"/>
          <w:noProof/>
          <w:sz w:val="28"/>
          <w:szCs w:val="28"/>
        </w:rPr>
        <w:t>the next PTAB Meeting in May.  Ms Nolan stated she will also make sure she posts the meeting</w:t>
      </w:r>
      <w:r w:rsidR="00303C4D">
        <w:rPr>
          <w:rFonts w:ascii="Arial" w:hAnsi="Arial" w:cs="Arial"/>
          <w:noProof/>
          <w:sz w:val="28"/>
          <w:szCs w:val="28"/>
        </w:rPr>
        <w:t xml:space="preserve"> notice</w:t>
      </w:r>
      <w:r>
        <w:rPr>
          <w:rFonts w:ascii="Arial" w:hAnsi="Arial" w:cs="Arial"/>
          <w:noProof/>
          <w:sz w:val="28"/>
          <w:szCs w:val="28"/>
        </w:rPr>
        <w:t>.</w:t>
      </w:r>
    </w:p>
    <w:p w:rsidR="001A4023" w:rsidRDefault="001A4023" w:rsidP="001A402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Mr. Rizzieri stated, </w:t>
      </w:r>
      <w:r w:rsidR="00113133">
        <w:rPr>
          <w:rFonts w:ascii="Arial" w:hAnsi="Arial" w:cs="Arial"/>
          <w:noProof/>
          <w:sz w:val="28"/>
          <w:szCs w:val="28"/>
        </w:rPr>
        <w:t xml:space="preserve">if </w:t>
      </w:r>
      <w:r>
        <w:rPr>
          <w:rFonts w:ascii="Arial" w:hAnsi="Arial" w:cs="Arial"/>
          <w:noProof/>
          <w:sz w:val="28"/>
          <w:szCs w:val="28"/>
        </w:rPr>
        <w:t xml:space="preserve">there will be </w:t>
      </w:r>
      <w:r w:rsidR="00113133">
        <w:rPr>
          <w:rFonts w:ascii="Arial" w:hAnsi="Arial" w:cs="Arial"/>
          <w:noProof/>
          <w:sz w:val="28"/>
          <w:szCs w:val="28"/>
        </w:rPr>
        <w:t>a</w:t>
      </w:r>
      <w:r>
        <w:rPr>
          <w:rFonts w:ascii="Arial" w:hAnsi="Arial" w:cs="Arial"/>
          <w:noProof/>
          <w:sz w:val="28"/>
          <w:szCs w:val="28"/>
        </w:rPr>
        <w:t xml:space="preserve"> change </w:t>
      </w:r>
      <w:r w:rsidR="00113133">
        <w:rPr>
          <w:rFonts w:ascii="Arial" w:hAnsi="Arial" w:cs="Arial"/>
          <w:noProof/>
          <w:sz w:val="28"/>
          <w:szCs w:val="28"/>
        </w:rPr>
        <w:t xml:space="preserve">in the </w:t>
      </w:r>
      <w:r>
        <w:rPr>
          <w:rFonts w:ascii="Arial" w:hAnsi="Arial" w:cs="Arial"/>
          <w:noProof/>
          <w:sz w:val="28"/>
          <w:szCs w:val="28"/>
        </w:rPr>
        <w:t>schedule and it will be posted on the Website.</w:t>
      </w:r>
    </w:p>
    <w:p w:rsidR="00303C4D" w:rsidRDefault="00113133" w:rsidP="001A402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Mr. Rizzieri answered questions</w:t>
      </w:r>
      <w:r w:rsidR="00303C4D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regarding the changes in the ADA regulations</w:t>
      </w:r>
      <w:r w:rsidR="00303C4D">
        <w:rPr>
          <w:rFonts w:ascii="Arial" w:hAnsi="Arial" w:cs="Arial"/>
          <w:noProof/>
          <w:sz w:val="28"/>
          <w:szCs w:val="28"/>
        </w:rPr>
        <w:t>. He</w:t>
      </w:r>
      <w:r>
        <w:rPr>
          <w:rFonts w:ascii="Arial" w:hAnsi="Arial" w:cs="Arial"/>
          <w:noProof/>
          <w:sz w:val="28"/>
          <w:szCs w:val="28"/>
        </w:rPr>
        <w:t xml:space="preserve"> stated  that as more informtion is known about the </w:t>
      </w:r>
      <w:r w:rsidR="00303C4D">
        <w:rPr>
          <w:rFonts w:ascii="Arial" w:hAnsi="Arial" w:cs="Arial"/>
          <w:noProof/>
          <w:sz w:val="28"/>
          <w:szCs w:val="28"/>
        </w:rPr>
        <w:t>modified regulations, department staff</w:t>
      </w:r>
      <w:r>
        <w:rPr>
          <w:rFonts w:ascii="Arial" w:hAnsi="Arial" w:cs="Arial"/>
          <w:noProof/>
          <w:sz w:val="28"/>
          <w:szCs w:val="28"/>
        </w:rPr>
        <w:t xml:space="preserve"> will </w:t>
      </w:r>
      <w:r w:rsidR="00303C4D">
        <w:rPr>
          <w:rFonts w:ascii="Arial" w:hAnsi="Arial" w:cs="Arial"/>
          <w:noProof/>
          <w:sz w:val="28"/>
          <w:szCs w:val="28"/>
        </w:rPr>
        <w:t>determine what changes are needed to current Sun Van procedures.</w:t>
      </w:r>
    </w:p>
    <w:p w:rsidR="00113133" w:rsidRDefault="00113133" w:rsidP="001A402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Mr. Rizzieri stated the goal is to print the </w:t>
      </w:r>
      <w:r w:rsidR="00303C4D">
        <w:rPr>
          <w:rFonts w:ascii="Arial" w:hAnsi="Arial" w:cs="Arial"/>
          <w:noProof/>
          <w:sz w:val="28"/>
          <w:szCs w:val="28"/>
        </w:rPr>
        <w:t>news letter by the end of April and to mail it</w:t>
      </w:r>
      <w:r w:rsidR="001F6343">
        <w:rPr>
          <w:rFonts w:ascii="Arial" w:hAnsi="Arial" w:cs="Arial"/>
          <w:noProof/>
          <w:sz w:val="28"/>
          <w:szCs w:val="28"/>
        </w:rPr>
        <w:t>.</w:t>
      </w:r>
    </w:p>
    <w:p w:rsidR="001F6343" w:rsidRDefault="001F6343" w:rsidP="001A402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Ms. Wiggins stated she was here to provide feedback about the appeals process.  Mr. Rizzieri thought that would be great.</w:t>
      </w:r>
    </w:p>
    <w:p w:rsidR="001F6343" w:rsidRPr="007B0414" w:rsidRDefault="001F6343" w:rsidP="001A402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Ms. Frandsen ha</w:t>
      </w:r>
      <w:r w:rsidR="000C54C0">
        <w:rPr>
          <w:rFonts w:ascii="Arial" w:hAnsi="Arial" w:cs="Arial"/>
          <w:noProof/>
          <w:sz w:val="28"/>
          <w:szCs w:val="28"/>
        </w:rPr>
        <w:t xml:space="preserve">d </w:t>
      </w:r>
      <w:r>
        <w:rPr>
          <w:rFonts w:ascii="Arial" w:hAnsi="Arial" w:cs="Arial"/>
          <w:noProof/>
          <w:sz w:val="28"/>
          <w:szCs w:val="28"/>
        </w:rPr>
        <w:t>a question about keeping track of complaints.  Mr. Rizzieri stated</w:t>
      </w:r>
      <w:r w:rsidR="000C54C0">
        <w:rPr>
          <w:rFonts w:ascii="Arial" w:hAnsi="Arial" w:cs="Arial"/>
          <w:noProof/>
          <w:sz w:val="28"/>
          <w:szCs w:val="28"/>
        </w:rPr>
        <w:t xml:space="preserve"> that complaints are currently tacked</w:t>
      </w:r>
      <w:r>
        <w:rPr>
          <w:rFonts w:ascii="Arial" w:hAnsi="Arial" w:cs="Arial"/>
          <w:noProof/>
          <w:sz w:val="28"/>
          <w:szCs w:val="28"/>
        </w:rPr>
        <w:t xml:space="preserve">, </w:t>
      </w:r>
      <w:r w:rsidR="000C54C0">
        <w:rPr>
          <w:rFonts w:ascii="Arial" w:hAnsi="Arial" w:cs="Arial"/>
          <w:noProof/>
          <w:sz w:val="28"/>
          <w:szCs w:val="28"/>
        </w:rPr>
        <w:t>however, improvements are needed.</w:t>
      </w:r>
    </w:p>
    <w:p w:rsidR="004D27F0" w:rsidRDefault="001A4023" w:rsidP="004D27F0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Mr. Rizzieri announced that Ms. Sandra Saiz will be the new </w:t>
      </w:r>
      <w:r w:rsidR="004D27F0">
        <w:rPr>
          <w:rFonts w:ascii="Arial" w:hAnsi="Arial" w:cs="Arial"/>
          <w:noProof/>
          <w:sz w:val="28"/>
          <w:szCs w:val="28"/>
        </w:rPr>
        <w:t>Albuquerque Ride Supervisor. Some of her responsibilities include the tracking of Sun Van applicants and updating the current data file.</w:t>
      </w:r>
    </w:p>
    <w:p w:rsidR="004D27F0" w:rsidRDefault="00422FBD" w:rsidP="001A402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Mr. Tilley asked if our system allows</w:t>
      </w:r>
      <w:r w:rsidR="004D27F0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riders to </w:t>
      </w:r>
      <w:r w:rsidR="004D27F0">
        <w:rPr>
          <w:rFonts w:ascii="Arial" w:hAnsi="Arial" w:cs="Arial"/>
          <w:noProof/>
          <w:sz w:val="28"/>
          <w:szCs w:val="28"/>
        </w:rPr>
        <w:t xml:space="preserve">schedule rides </w:t>
      </w:r>
      <w:r>
        <w:rPr>
          <w:rFonts w:ascii="Arial" w:hAnsi="Arial" w:cs="Arial"/>
          <w:noProof/>
          <w:sz w:val="28"/>
          <w:szCs w:val="28"/>
        </w:rPr>
        <w:t>on</w:t>
      </w:r>
      <w:r w:rsidR="004D27F0">
        <w:rPr>
          <w:rFonts w:ascii="Arial" w:hAnsi="Arial" w:cs="Arial"/>
          <w:noProof/>
          <w:sz w:val="28"/>
          <w:szCs w:val="28"/>
        </w:rPr>
        <w:t>-</w:t>
      </w:r>
      <w:r>
        <w:rPr>
          <w:rFonts w:ascii="Arial" w:hAnsi="Arial" w:cs="Arial"/>
          <w:noProof/>
          <w:sz w:val="28"/>
          <w:szCs w:val="28"/>
        </w:rPr>
        <w:t>line</w:t>
      </w:r>
      <w:r w:rsidR="004D27F0">
        <w:rPr>
          <w:rFonts w:ascii="Arial" w:hAnsi="Arial" w:cs="Arial"/>
          <w:noProof/>
          <w:sz w:val="28"/>
          <w:szCs w:val="28"/>
        </w:rPr>
        <w:t xml:space="preserve">. </w:t>
      </w:r>
      <w:r>
        <w:rPr>
          <w:rFonts w:ascii="Arial" w:hAnsi="Arial" w:cs="Arial"/>
          <w:noProof/>
          <w:sz w:val="28"/>
          <w:szCs w:val="28"/>
        </w:rPr>
        <w:t xml:space="preserve">Mr. Rizzieri stated </w:t>
      </w:r>
      <w:r w:rsidR="004D27F0">
        <w:rPr>
          <w:rFonts w:ascii="Arial" w:hAnsi="Arial" w:cs="Arial"/>
          <w:noProof/>
          <w:sz w:val="28"/>
          <w:szCs w:val="28"/>
        </w:rPr>
        <w:t>that this is not currently available.</w:t>
      </w:r>
    </w:p>
    <w:p w:rsidR="001A4023" w:rsidRDefault="004D27F0" w:rsidP="001A4023">
      <w:pPr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t xml:space="preserve"> </w:t>
      </w:r>
      <w:r w:rsidR="001A4023">
        <w:rPr>
          <w:rFonts w:ascii="Arial" w:hAnsi="Arial" w:cs="Arial"/>
          <w:b/>
          <w:noProof/>
          <w:sz w:val="28"/>
          <w:szCs w:val="28"/>
        </w:rPr>
        <w:t>Next Meeting:</w:t>
      </w:r>
    </w:p>
    <w:p w:rsidR="001A4023" w:rsidRDefault="001A4023" w:rsidP="001A402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May 19, 2015 at 10:30 a.m. in the training room at the ATC.</w:t>
      </w:r>
    </w:p>
    <w:p w:rsidR="001A4023" w:rsidRPr="001A4023" w:rsidRDefault="001A4023" w:rsidP="001A402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Meeting is adjourned at 11:04 a.m.</w:t>
      </w:r>
    </w:p>
    <w:p w:rsidR="001A4023" w:rsidRDefault="001A4023" w:rsidP="00C27740">
      <w:pPr>
        <w:rPr>
          <w:rFonts w:ascii="Arial" w:hAnsi="Arial" w:cs="Arial"/>
          <w:b/>
          <w:noProof/>
          <w:sz w:val="28"/>
          <w:szCs w:val="28"/>
        </w:rPr>
      </w:pPr>
    </w:p>
    <w:p w:rsidR="001A4023" w:rsidRDefault="001A4023" w:rsidP="00C27740">
      <w:pPr>
        <w:rPr>
          <w:rFonts w:ascii="Arial" w:hAnsi="Arial" w:cs="Arial"/>
          <w:b/>
          <w:noProof/>
          <w:sz w:val="28"/>
          <w:szCs w:val="28"/>
        </w:rPr>
      </w:pPr>
    </w:p>
    <w:p w:rsidR="001A4023" w:rsidRPr="001A4023" w:rsidRDefault="001A4023" w:rsidP="00C27740">
      <w:pPr>
        <w:rPr>
          <w:rFonts w:ascii="Arial" w:hAnsi="Arial" w:cs="Arial"/>
          <w:noProof/>
          <w:sz w:val="28"/>
          <w:szCs w:val="28"/>
        </w:rPr>
      </w:pPr>
    </w:p>
    <w:p w:rsidR="001A4023" w:rsidRPr="001A4023" w:rsidRDefault="001A4023" w:rsidP="00C27740">
      <w:pPr>
        <w:rPr>
          <w:rFonts w:ascii="Arial" w:hAnsi="Arial" w:cs="Arial"/>
          <w:noProof/>
          <w:sz w:val="28"/>
          <w:szCs w:val="28"/>
        </w:rPr>
      </w:pPr>
    </w:p>
    <w:p w:rsidR="005E390F" w:rsidRDefault="005E390F" w:rsidP="001A4023"/>
    <w:sectPr w:rsidR="005E390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14" w:rsidRDefault="00236314" w:rsidP="00113133">
      <w:pPr>
        <w:spacing w:after="0" w:line="240" w:lineRule="auto"/>
      </w:pPr>
      <w:r>
        <w:separator/>
      </w:r>
    </w:p>
  </w:endnote>
  <w:endnote w:type="continuationSeparator" w:id="0">
    <w:p w:rsidR="00236314" w:rsidRDefault="00236314" w:rsidP="0011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091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ECE" w:rsidRDefault="008D3E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F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2F05" w:rsidRDefault="00522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14" w:rsidRDefault="00236314" w:rsidP="00113133">
      <w:pPr>
        <w:spacing w:after="0" w:line="240" w:lineRule="auto"/>
      </w:pPr>
      <w:r>
        <w:separator/>
      </w:r>
    </w:p>
  </w:footnote>
  <w:footnote w:type="continuationSeparator" w:id="0">
    <w:p w:rsidR="00236314" w:rsidRDefault="00236314" w:rsidP="0011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30757"/>
      <w:docPartObj>
        <w:docPartGallery w:val="Watermarks"/>
        <w:docPartUnique/>
      </w:docPartObj>
    </w:sdtPr>
    <w:sdtEndPr/>
    <w:sdtContent>
      <w:p w:rsidR="00522F05" w:rsidRDefault="00773F4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0F"/>
    <w:rsid w:val="00037AE6"/>
    <w:rsid w:val="000C54C0"/>
    <w:rsid w:val="00113133"/>
    <w:rsid w:val="00147B5E"/>
    <w:rsid w:val="00153471"/>
    <w:rsid w:val="001A4023"/>
    <w:rsid w:val="001F6343"/>
    <w:rsid w:val="00236314"/>
    <w:rsid w:val="002D2CEB"/>
    <w:rsid w:val="00303C4D"/>
    <w:rsid w:val="00391331"/>
    <w:rsid w:val="00422FBD"/>
    <w:rsid w:val="004B3633"/>
    <w:rsid w:val="004C65D6"/>
    <w:rsid w:val="004D27F0"/>
    <w:rsid w:val="00522F05"/>
    <w:rsid w:val="005362E4"/>
    <w:rsid w:val="005B60BF"/>
    <w:rsid w:val="005E390F"/>
    <w:rsid w:val="00773F4B"/>
    <w:rsid w:val="0079589D"/>
    <w:rsid w:val="007B0414"/>
    <w:rsid w:val="007E5705"/>
    <w:rsid w:val="007F4D19"/>
    <w:rsid w:val="0082739A"/>
    <w:rsid w:val="0086475D"/>
    <w:rsid w:val="008D3ECE"/>
    <w:rsid w:val="00A4364C"/>
    <w:rsid w:val="00A9743B"/>
    <w:rsid w:val="00B96566"/>
    <w:rsid w:val="00BC7F10"/>
    <w:rsid w:val="00C27740"/>
    <w:rsid w:val="00DC3C51"/>
    <w:rsid w:val="00E21619"/>
    <w:rsid w:val="00EF56AE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FA9B9E6-9793-46BD-B64F-BD9185A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133"/>
  </w:style>
  <w:style w:type="paragraph" w:styleId="Footer">
    <w:name w:val="footer"/>
    <w:basedOn w:val="Normal"/>
    <w:link w:val="FooterChar"/>
    <w:uiPriority w:val="99"/>
    <w:unhideWhenUsed/>
    <w:rsid w:val="0011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33"/>
  </w:style>
  <w:style w:type="character" w:styleId="Hyperlink">
    <w:name w:val="Hyperlink"/>
    <w:basedOn w:val="DefaultParagraphFont"/>
    <w:uiPriority w:val="99"/>
    <w:unhideWhenUsed/>
    <w:rsid w:val="005B6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q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D6C2-3C15-4C1E-9C12-DD4C5AA8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Santillanes</dc:creator>
  <cp:lastModifiedBy>Bruce A. Rizzieri</cp:lastModifiedBy>
  <cp:revision>2</cp:revision>
  <dcterms:created xsi:type="dcterms:W3CDTF">2015-04-03T21:57:00Z</dcterms:created>
  <dcterms:modified xsi:type="dcterms:W3CDTF">2015-04-03T21:57:00Z</dcterms:modified>
</cp:coreProperties>
</file>